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5" w:type="dxa"/>
        <w:tblInd w:w="23" w:type="dxa"/>
        <w:tblCellMar>
          <w:left w:w="28" w:type="dxa"/>
          <w:right w:w="28" w:type="dxa"/>
        </w:tblCellMar>
        <w:tblLook w:val="04A0" w:firstRow="1" w:lastRow="0" w:firstColumn="1" w:lastColumn="0" w:noHBand="0" w:noVBand="1"/>
      </w:tblPr>
      <w:tblGrid>
        <w:gridCol w:w="782"/>
        <w:gridCol w:w="9713"/>
      </w:tblGrid>
      <w:tr w:rsidR="00AA3913" w:rsidRPr="00AA3913" w:rsidTr="00AA3913">
        <w:trPr>
          <w:trHeight w:val="456"/>
        </w:trPr>
        <w:tc>
          <w:tcPr>
            <w:tcW w:w="10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3913" w:rsidRPr="00AA3913" w:rsidRDefault="00AA3913" w:rsidP="00AA3913">
            <w:pPr>
              <w:widowControl/>
              <w:jc w:val="center"/>
              <w:rPr>
                <w:rFonts w:ascii="標楷體" w:eastAsia="標楷體" w:hAnsi="標楷體" w:cs="新細明體"/>
                <w:b/>
                <w:bCs/>
                <w:color w:val="000000"/>
                <w:kern w:val="0"/>
                <w:sz w:val="32"/>
                <w:szCs w:val="32"/>
              </w:rPr>
            </w:pPr>
            <w:bookmarkStart w:id="0" w:name="_GoBack"/>
            <w:r w:rsidRPr="00AA3913">
              <w:rPr>
                <w:rFonts w:ascii="標楷體" w:eastAsia="標楷體" w:hAnsi="標楷體" w:cs="新細明體" w:hint="eastAsia"/>
                <w:b/>
                <w:bCs/>
                <w:color w:val="000000"/>
                <w:kern w:val="0"/>
                <w:sz w:val="32"/>
                <w:szCs w:val="32"/>
              </w:rPr>
              <w:t>標租文件清單</w:t>
            </w:r>
            <w:bookmarkEnd w:id="0"/>
          </w:p>
        </w:tc>
      </w:tr>
      <w:tr w:rsidR="00AA3913" w:rsidRPr="00AA3913" w:rsidTr="00AA3913">
        <w:trPr>
          <w:trHeight w:val="1596"/>
        </w:trPr>
        <w:tc>
          <w:tcPr>
            <w:tcW w:w="782" w:type="dxa"/>
            <w:tcBorders>
              <w:top w:val="nil"/>
              <w:left w:val="single" w:sz="4" w:space="0" w:color="auto"/>
              <w:bottom w:val="single" w:sz="4" w:space="0" w:color="auto"/>
              <w:right w:val="single" w:sz="4" w:space="0" w:color="auto"/>
            </w:tcBorders>
            <w:shd w:val="clear" w:color="auto" w:fill="auto"/>
            <w:textDirection w:val="tbRlV"/>
            <w:vAlign w:val="center"/>
            <w:hideMark/>
          </w:tcPr>
          <w:p w:rsidR="00AA3913" w:rsidRPr="00AA3913" w:rsidRDefault="00AA3913" w:rsidP="00AA3913">
            <w:pPr>
              <w:widowControl/>
              <w:spacing w:line="0" w:lineRule="atLeast"/>
              <w:jc w:val="center"/>
              <w:rPr>
                <w:rFonts w:ascii="標楷體" w:eastAsia="標楷體" w:hAnsi="標楷體" w:cs="新細明體"/>
                <w:color w:val="000000"/>
                <w:kern w:val="0"/>
                <w:sz w:val="32"/>
                <w:szCs w:val="32"/>
              </w:rPr>
            </w:pPr>
            <w:r w:rsidRPr="00AA3913">
              <w:rPr>
                <w:rFonts w:ascii="標楷體" w:eastAsia="標楷體" w:hAnsi="標楷體" w:cs="新細明體" w:hint="eastAsia"/>
                <w:color w:val="000000"/>
                <w:kern w:val="0"/>
                <w:sz w:val="32"/>
                <w:szCs w:val="32"/>
              </w:rPr>
              <w:t>※注意</w:t>
            </w:r>
          </w:p>
        </w:tc>
        <w:tc>
          <w:tcPr>
            <w:tcW w:w="9713" w:type="dxa"/>
            <w:tcBorders>
              <w:top w:val="single" w:sz="8" w:space="0" w:color="auto"/>
              <w:left w:val="nil"/>
              <w:bottom w:val="single" w:sz="8" w:space="0" w:color="auto"/>
              <w:right w:val="single" w:sz="8" w:space="0" w:color="auto"/>
            </w:tcBorders>
            <w:shd w:val="clear" w:color="auto" w:fill="auto"/>
            <w:vAlign w:val="center"/>
            <w:hideMark/>
          </w:tcPr>
          <w:p w:rsidR="00AA3913" w:rsidRPr="00AA3913" w:rsidRDefault="00AA3913" w:rsidP="00AA3913">
            <w:pPr>
              <w:widowControl/>
              <w:spacing w:line="0" w:lineRule="atLeast"/>
              <w:rPr>
                <w:rFonts w:ascii="標楷體" w:eastAsia="標楷體" w:hAnsi="標楷體" w:cs="新細明體"/>
                <w:b/>
                <w:bCs/>
                <w:color w:val="000000"/>
                <w:kern w:val="0"/>
                <w:sz w:val="28"/>
                <w:szCs w:val="28"/>
              </w:rPr>
            </w:pPr>
            <w:r w:rsidRPr="00AA3913">
              <w:rPr>
                <w:rFonts w:ascii="標楷體" w:eastAsia="標楷體" w:hAnsi="標楷體" w:cs="新細明體" w:hint="eastAsia"/>
                <w:b/>
                <w:bCs/>
                <w:color w:val="000000"/>
                <w:kern w:val="0"/>
                <w:sz w:val="28"/>
                <w:szCs w:val="28"/>
              </w:rPr>
              <w:t>廠商取得標租文件時，請依下列勾選項目詳細逐一核對招標文件，如有短少應出即時(或截止投標前)向</w:t>
            </w:r>
            <w:proofErr w:type="gramStart"/>
            <w:r w:rsidRPr="00AA3913">
              <w:rPr>
                <w:rFonts w:ascii="標楷體" w:eastAsia="標楷體" w:hAnsi="標楷體" w:cs="新細明體" w:hint="eastAsia"/>
                <w:b/>
                <w:bCs/>
                <w:color w:val="000000"/>
                <w:kern w:val="0"/>
                <w:sz w:val="28"/>
                <w:szCs w:val="28"/>
                <w:u w:val="single"/>
              </w:rPr>
              <w:t>臺</w:t>
            </w:r>
            <w:proofErr w:type="gramEnd"/>
            <w:r w:rsidRPr="00AA3913">
              <w:rPr>
                <w:rFonts w:ascii="標楷體" w:eastAsia="標楷體" w:hAnsi="標楷體" w:cs="新細明體" w:hint="eastAsia"/>
                <w:b/>
                <w:bCs/>
                <w:color w:val="000000"/>
                <w:kern w:val="0"/>
                <w:sz w:val="28"/>
                <w:szCs w:val="28"/>
                <w:u w:val="single"/>
              </w:rPr>
              <w:t>南市立</w:t>
            </w:r>
            <w:r>
              <w:rPr>
                <w:rFonts w:ascii="標楷體" w:eastAsia="標楷體" w:hAnsi="標楷體" w:cs="新細明體" w:hint="eastAsia"/>
                <w:b/>
                <w:bCs/>
                <w:color w:val="000000"/>
                <w:kern w:val="0"/>
                <w:sz w:val="28"/>
                <w:szCs w:val="28"/>
                <w:u w:val="single"/>
              </w:rPr>
              <w:t>海</w:t>
            </w:r>
            <w:proofErr w:type="gramStart"/>
            <w:r>
              <w:rPr>
                <w:rFonts w:ascii="標楷體" w:eastAsia="標楷體" w:hAnsi="標楷體" w:cs="新細明體" w:hint="eastAsia"/>
                <w:b/>
                <w:bCs/>
                <w:color w:val="000000"/>
                <w:kern w:val="0"/>
                <w:sz w:val="28"/>
                <w:szCs w:val="28"/>
                <w:u w:val="single"/>
              </w:rPr>
              <w:t>佃</w:t>
            </w:r>
            <w:proofErr w:type="gramEnd"/>
            <w:r w:rsidRPr="00AA3913">
              <w:rPr>
                <w:rFonts w:ascii="標楷體" w:eastAsia="標楷體" w:hAnsi="標楷體" w:cs="新細明體" w:hint="eastAsia"/>
                <w:b/>
                <w:bCs/>
                <w:color w:val="000000"/>
                <w:kern w:val="0"/>
                <w:sz w:val="28"/>
                <w:szCs w:val="28"/>
                <w:u w:val="single"/>
              </w:rPr>
              <w:t>國民中學</w:t>
            </w:r>
            <w:r w:rsidRPr="00AA3913">
              <w:rPr>
                <w:rFonts w:ascii="標楷體" w:eastAsia="標楷體" w:hAnsi="標楷體" w:cs="新細明體" w:hint="eastAsia"/>
                <w:b/>
                <w:bCs/>
                <w:color w:val="000000"/>
                <w:kern w:val="0"/>
                <w:sz w:val="28"/>
                <w:szCs w:val="28"/>
              </w:rPr>
              <w:t>要求補齊，廠商不得事後方藉提供之招標文件短少為由而於開標時要求補正或於簽訂契約時要求不予納入契約文件內。</w:t>
            </w:r>
          </w:p>
        </w:tc>
      </w:tr>
      <w:tr w:rsidR="00AA3913" w:rsidRPr="00AA3913" w:rsidTr="00AA3913">
        <w:trPr>
          <w:trHeight w:val="396"/>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jc w:val="center"/>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01</w:t>
            </w:r>
          </w:p>
        </w:tc>
        <w:tc>
          <w:tcPr>
            <w:tcW w:w="9713" w:type="dxa"/>
            <w:tcBorders>
              <w:top w:val="single" w:sz="4" w:space="0" w:color="auto"/>
              <w:left w:val="nil"/>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 投標須知</w:t>
            </w:r>
          </w:p>
        </w:tc>
      </w:tr>
      <w:tr w:rsidR="00AA3913" w:rsidRPr="00AA3913" w:rsidTr="00AA3913">
        <w:trPr>
          <w:trHeight w:val="396"/>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jc w:val="center"/>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02</w:t>
            </w:r>
          </w:p>
        </w:tc>
        <w:tc>
          <w:tcPr>
            <w:tcW w:w="9713" w:type="dxa"/>
            <w:tcBorders>
              <w:top w:val="nil"/>
              <w:left w:val="nil"/>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 租賃契約書</w:t>
            </w:r>
          </w:p>
        </w:tc>
      </w:tr>
      <w:tr w:rsidR="00AA3913" w:rsidRPr="00AA3913" w:rsidTr="00AA3913">
        <w:trPr>
          <w:trHeight w:val="396"/>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jc w:val="center"/>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03</w:t>
            </w:r>
          </w:p>
        </w:tc>
        <w:tc>
          <w:tcPr>
            <w:tcW w:w="9713" w:type="dxa"/>
            <w:tcBorders>
              <w:top w:val="nil"/>
              <w:left w:val="nil"/>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 太陽光電發電系統及設備檢驗表</w:t>
            </w:r>
          </w:p>
        </w:tc>
      </w:tr>
      <w:tr w:rsidR="00AA3913" w:rsidRPr="00AA3913" w:rsidTr="00AA3913">
        <w:trPr>
          <w:trHeight w:val="396"/>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jc w:val="center"/>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04</w:t>
            </w:r>
          </w:p>
        </w:tc>
        <w:tc>
          <w:tcPr>
            <w:tcW w:w="9713" w:type="dxa"/>
            <w:tcBorders>
              <w:top w:val="nil"/>
              <w:left w:val="nil"/>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 施工及維護期間注意及配合事項</w:t>
            </w:r>
          </w:p>
        </w:tc>
      </w:tr>
      <w:tr w:rsidR="00AA3913" w:rsidRPr="00AA3913" w:rsidTr="00AA3913">
        <w:trPr>
          <w:trHeight w:val="396"/>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jc w:val="center"/>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05</w:t>
            </w:r>
          </w:p>
        </w:tc>
        <w:tc>
          <w:tcPr>
            <w:tcW w:w="9713" w:type="dxa"/>
            <w:tcBorders>
              <w:top w:val="nil"/>
              <w:left w:val="nil"/>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 xml:space="preserve">□ </w:t>
            </w:r>
            <w:proofErr w:type="gramStart"/>
            <w:r w:rsidRPr="00AA3913">
              <w:rPr>
                <w:rFonts w:ascii="標楷體" w:eastAsia="標楷體" w:hAnsi="標楷體" w:cs="新細明體" w:hint="eastAsia"/>
                <w:color w:val="000000"/>
                <w:kern w:val="0"/>
                <w:sz w:val="28"/>
                <w:szCs w:val="28"/>
              </w:rPr>
              <w:t>外標封</w:t>
            </w:r>
            <w:proofErr w:type="gramEnd"/>
          </w:p>
        </w:tc>
      </w:tr>
      <w:tr w:rsidR="00AA3913" w:rsidRPr="00AA3913" w:rsidTr="00AA3913">
        <w:trPr>
          <w:trHeight w:val="396"/>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jc w:val="center"/>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06</w:t>
            </w:r>
          </w:p>
        </w:tc>
        <w:tc>
          <w:tcPr>
            <w:tcW w:w="9713" w:type="dxa"/>
            <w:tcBorders>
              <w:top w:val="nil"/>
              <w:left w:val="nil"/>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 廠商資格審查表</w:t>
            </w:r>
          </w:p>
        </w:tc>
      </w:tr>
      <w:tr w:rsidR="00AA3913" w:rsidRPr="00AA3913" w:rsidTr="00AA3913">
        <w:trPr>
          <w:trHeight w:val="396"/>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jc w:val="center"/>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07</w:t>
            </w:r>
          </w:p>
        </w:tc>
        <w:tc>
          <w:tcPr>
            <w:tcW w:w="9713" w:type="dxa"/>
            <w:tcBorders>
              <w:top w:val="nil"/>
              <w:left w:val="nil"/>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 切結書</w:t>
            </w:r>
          </w:p>
        </w:tc>
      </w:tr>
      <w:tr w:rsidR="00AA3913" w:rsidRPr="00AA3913" w:rsidTr="00AA3913">
        <w:trPr>
          <w:trHeight w:val="396"/>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jc w:val="center"/>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08</w:t>
            </w:r>
          </w:p>
        </w:tc>
        <w:tc>
          <w:tcPr>
            <w:tcW w:w="9713" w:type="dxa"/>
            <w:tcBorders>
              <w:top w:val="nil"/>
              <w:left w:val="nil"/>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 xml:space="preserve">□ 委託代理授權書                           </w:t>
            </w:r>
          </w:p>
        </w:tc>
      </w:tr>
      <w:tr w:rsidR="00AA3913" w:rsidRPr="00AA3913" w:rsidTr="00AA3913">
        <w:trPr>
          <w:trHeight w:val="396"/>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jc w:val="center"/>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09</w:t>
            </w:r>
          </w:p>
        </w:tc>
        <w:tc>
          <w:tcPr>
            <w:tcW w:w="9713" w:type="dxa"/>
            <w:tcBorders>
              <w:top w:val="nil"/>
              <w:left w:val="nil"/>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 xml:space="preserve"> </w:t>
            </w:r>
            <w:r w:rsidRPr="00AA3913">
              <w:rPr>
                <w:rFonts w:ascii="標楷體" w:eastAsia="標楷體" w:hAnsi="標楷體" w:cs="新細明體" w:hint="eastAsia"/>
                <w:color w:val="000000"/>
                <w:kern w:val="0"/>
                <w:sz w:val="28"/>
                <w:szCs w:val="28"/>
              </w:rPr>
              <w:t>標單</w:t>
            </w:r>
            <w:r w:rsidRPr="00AA3913">
              <w:rPr>
                <w:rFonts w:ascii="標楷體" w:eastAsia="標楷體" w:hAnsi="標楷體" w:cs="新細明體" w:hint="eastAsia"/>
                <w:color w:val="000000"/>
                <w:kern w:val="0"/>
                <w:sz w:val="28"/>
                <w:szCs w:val="28"/>
              </w:rPr>
              <w:t xml:space="preserve">                        </w:t>
            </w:r>
          </w:p>
        </w:tc>
      </w:tr>
      <w:tr w:rsidR="00AA3913" w:rsidRPr="00AA3913" w:rsidTr="00AA3913">
        <w:trPr>
          <w:trHeight w:val="396"/>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jc w:val="center"/>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10</w:t>
            </w:r>
          </w:p>
        </w:tc>
        <w:tc>
          <w:tcPr>
            <w:tcW w:w="9713" w:type="dxa"/>
            <w:tcBorders>
              <w:top w:val="nil"/>
              <w:left w:val="nil"/>
              <w:bottom w:val="single" w:sz="4" w:space="0" w:color="auto"/>
              <w:right w:val="single" w:sz="4" w:space="0" w:color="auto"/>
            </w:tcBorders>
            <w:shd w:val="clear" w:color="auto" w:fill="auto"/>
            <w:vAlign w:val="center"/>
            <w:hideMark/>
          </w:tcPr>
          <w:p w:rsidR="00AA3913" w:rsidRPr="00AA3913" w:rsidRDefault="00AA3913" w:rsidP="00AA3913">
            <w:pPr>
              <w:pStyle w:val="a3"/>
              <w:widowControl/>
              <w:numPr>
                <w:ilvl w:val="0"/>
                <w:numId w:val="1"/>
              </w:numPr>
              <w:spacing w:line="0" w:lineRule="atLeast"/>
              <w:ind w:leftChars="0"/>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投標廠商聲明書</w:t>
            </w:r>
          </w:p>
        </w:tc>
      </w:tr>
      <w:tr w:rsidR="00AA3913" w:rsidRPr="00AA3913" w:rsidTr="00AA3913">
        <w:trPr>
          <w:trHeight w:val="396"/>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jc w:val="center"/>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11</w:t>
            </w:r>
          </w:p>
        </w:tc>
        <w:tc>
          <w:tcPr>
            <w:tcW w:w="9713" w:type="dxa"/>
            <w:tcBorders>
              <w:top w:val="nil"/>
              <w:left w:val="nil"/>
              <w:bottom w:val="single" w:sz="4" w:space="0" w:color="auto"/>
              <w:right w:val="single" w:sz="4" w:space="0" w:color="auto"/>
            </w:tcBorders>
            <w:shd w:val="clear" w:color="auto" w:fill="auto"/>
            <w:vAlign w:val="center"/>
            <w:hideMark/>
          </w:tcPr>
          <w:p w:rsidR="00AA3913" w:rsidRPr="00AA3913" w:rsidRDefault="00AA3913" w:rsidP="00AA3913">
            <w:pPr>
              <w:pStyle w:val="a3"/>
              <w:widowControl/>
              <w:numPr>
                <w:ilvl w:val="0"/>
                <w:numId w:val="1"/>
              </w:numPr>
              <w:spacing w:line="0" w:lineRule="atLeast"/>
              <w:ind w:leftChars="0"/>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評審委員評分表</w:t>
            </w:r>
          </w:p>
        </w:tc>
      </w:tr>
      <w:tr w:rsidR="00AA3913" w:rsidRPr="00AA3913" w:rsidTr="00AA3913">
        <w:trPr>
          <w:trHeight w:val="396"/>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jc w:val="center"/>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12</w:t>
            </w:r>
          </w:p>
        </w:tc>
        <w:tc>
          <w:tcPr>
            <w:tcW w:w="9713" w:type="dxa"/>
            <w:tcBorders>
              <w:top w:val="nil"/>
              <w:left w:val="nil"/>
              <w:bottom w:val="single" w:sz="4" w:space="0" w:color="auto"/>
              <w:right w:val="single" w:sz="4" w:space="0" w:color="auto"/>
            </w:tcBorders>
            <w:shd w:val="clear" w:color="auto" w:fill="auto"/>
            <w:vAlign w:val="center"/>
            <w:hideMark/>
          </w:tcPr>
          <w:p w:rsidR="00AA3913" w:rsidRPr="00AA3913" w:rsidRDefault="00AA3913" w:rsidP="00AA3913">
            <w:pPr>
              <w:pStyle w:val="a3"/>
              <w:widowControl/>
              <w:numPr>
                <w:ilvl w:val="0"/>
                <w:numId w:val="1"/>
              </w:numPr>
              <w:spacing w:line="0" w:lineRule="atLeast"/>
              <w:ind w:leftChars="0"/>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評審評分彙總表</w:t>
            </w:r>
          </w:p>
        </w:tc>
      </w:tr>
      <w:tr w:rsidR="00AA3913" w:rsidRPr="00AA3913" w:rsidTr="00AA3913">
        <w:trPr>
          <w:trHeight w:val="396"/>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jc w:val="center"/>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13</w:t>
            </w:r>
          </w:p>
        </w:tc>
        <w:tc>
          <w:tcPr>
            <w:tcW w:w="9713" w:type="dxa"/>
            <w:tcBorders>
              <w:top w:val="nil"/>
              <w:left w:val="nil"/>
              <w:bottom w:val="single" w:sz="4" w:space="0" w:color="auto"/>
              <w:right w:val="single" w:sz="4" w:space="0" w:color="auto"/>
            </w:tcBorders>
            <w:shd w:val="clear" w:color="auto" w:fill="auto"/>
            <w:vAlign w:val="center"/>
            <w:hideMark/>
          </w:tcPr>
          <w:p w:rsidR="00AA3913" w:rsidRPr="00AA3913" w:rsidRDefault="00AA3913" w:rsidP="00AA3913">
            <w:pPr>
              <w:pStyle w:val="a3"/>
              <w:widowControl/>
              <w:numPr>
                <w:ilvl w:val="0"/>
                <w:numId w:val="1"/>
              </w:numPr>
              <w:spacing w:line="0" w:lineRule="atLeast"/>
              <w:ind w:leftChars="0"/>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評審須知</w:t>
            </w:r>
          </w:p>
        </w:tc>
      </w:tr>
      <w:tr w:rsidR="00AA3913" w:rsidRPr="00AA3913" w:rsidTr="00AA3913">
        <w:trPr>
          <w:trHeight w:val="396"/>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jc w:val="center"/>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14</w:t>
            </w:r>
          </w:p>
        </w:tc>
        <w:tc>
          <w:tcPr>
            <w:tcW w:w="9713" w:type="dxa"/>
            <w:tcBorders>
              <w:top w:val="nil"/>
              <w:left w:val="nil"/>
              <w:bottom w:val="single" w:sz="4" w:space="0" w:color="auto"/>
              <w:right w:val="single" w:sz="4" w:space="0" w:color="auto"/>
            </w:tcBorders>
            <w:shd w:val="clear" w:color="auto" w:fill="auto"/>
            <w:vAlign w:val="center"/>
            <w:hideMark/>
          </w:tcPr>
          <w:p w:rsidR="00AA3913" w:rsidRPr="00AA3913" w:rsidRDefault="00AA3913" w:rsidP="00AA3913">
            <w:pPr>
              <w:pStyle w:val="a3"/>
              <w:widowControl/>
              <w:numPr>
                <w:ilvl w:val="0"/>
                <w:numId w:val="1"/>
              </w:numPr>
              <w:spacing w:line="0" w:lineRule="atLeast"/>
              <w:ind w:leftChars="0"/>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作業人員保險切結書</w:t>
            </w:r>
          </w:p>
        </w:tc>
      </w:tr>
      <w:tr w:rsidR="00AA3913" w:rsidRPr="00AA3913" w:rsidTr="00AA3913">
        <w:trPr>
          <w:trHeight w:val="396"/>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jc w:val="center"/>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15</w:t>
            </w:r>
          </w:p>
        </w:tc>
        <w:tc>
          <w:tcPr>
            <w:tcW w:w="9713" w:type="dxa"/>
            <w:tcBorders>
              <w:top w:val="nil"/>
              <w:left w:val="nil"/>
              <w:bottom w:val="single" w:sz="4" w:space="0" w:color="auto"/>
              <w:right w:val="single" w:sz="4" w:space="0" w:color="auto"/>
            </w:tcBorders>
            <w:shd w:val="clear" w:color="auto" w:fill="auto"/>
            <w:vAlign w:val="center"/>
            <w:hideMark/>
          </w:tcPr>
          <w:p w:rsidR="00AA3913" w:rsidRPr="00AA3913" w:rsidRDefault="00AA3913" w:rsidP="00AA3913">
            <w:pPr>
              <w:widowControl/>
              <w:spacing w:line="0" w:lineRule="atLeast"/>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 承攬商工作場所危害告知</w:t>
            </w:r>
          </w:p>
        </w:tc>
      </w:tr>
      <w:tr w:rsidR="00AA3913" w:rsidRPr="00AA3913" w:rsidTr="00AA3913">
        <w:trPr>
          <w:trHeight w:val="396"/>
        </w:trPr>
        <w:tc>
          <w:tcPr>
            <w:tcW w:w="782" w:type="dxa"/>
            <w:tcBorders>
              <w:top w:val="nil"/>
              <w:left w:val="single" w:sz="4" w:space="0" w:color="auto"/>
              <w:bottom w:val="single" w:sz="4" w:space="0" w:color="auto"/>
              <w:right w:val="single" w:sz="4" w:space="0" w:color="auto"/>
            </w:tcBorders>
            <w:shd w:val="clear" w:color="auto" w:fill="auto"/>
            <w:vAlign w:val="center"/>
          </w:tcPr>
          <w:p w:rsidR="00AA3913" w:rsidRPr="00AA3913" w:rsidRDefault="00AA3913" w:rsidP="00AA3913">
            <w:pPr>
              <w:widowControl/>
              <w:spacing w:line="0" w:lineRule="atLeas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16</w:t>
            </w:r>
          </w:p>
        </w:tc>
        <w:tc>
          <w:tcPr>
            <w:tcW w:w="9713" w:type="dxa"/>
            <w:tcBorders>
              <w:top w:val="nil"/>
              <w:left w:val="nil"/>
              <w:bottom w:val="single" w:sz="4" w:space="0" w:color="auto"/>
              <w:right w:val="single" w:sz="4" w:space="0" w:color="auto"/>
            </w:tcBorders>
            <w:shd w:val="clear" w:color="auto" w:fill="auto"/>
            <w:vAlign w:val="center"/>
          </w:tcPr>
          <w:p w:rsidR="00AA3913" w:rsidRPr="00AA3913" w:rsidRDefault="00AA3913" w:rsidP="00AA3913">
            <w:pPr>
              <w:pStyle w:val="a3"/>
              <w:widowControl/>
              <w:numPr>
                <w:ilvl w:val="0"/>
                <w:numId w:val="1"/>
              </w:numPr>
              <w:spacing w:line="0" w:lineRule="atLeast"/>
              <w:ind w:leftChars="0"/>
              <w:rPr>
                <w:rFonts w:ascii="標楷體" w:eastAsia="標楷體" w:hAnsi="標楷體" w:cs="新細明體" w:hint="eastAsia"/>
                <w:color w:val="000000"/>
                <w:kern w:val="0"/>
                <w:sz w:val="28"/>
                <w:szCs w:val="28"/>
              </w:rPr>
            </w:pPr>
            <w:r w:rsidRPr="00AA3913">
              <w:rPr>
                <w:rFonts w:ascii="標楷體" w:eastAsia="標楷體" w:hAnsi="標楷體" w:cs="新細明體" w:hint="eastAsia"/>
                <w:color w:val="000000"/>
                <w:kern w:val="0"/>
                <w:sz w:val="28"/>
                <w:szCs w:val="28"/>
              </w:rPr>
              <w:t>裝設位置圖</w:t>
            </w:r>
          </w:p>
        </w:tc>
      </w:tr>
      <w:tr w:rsidR="00AA3913" w:rsidRPr="00AA3913" w:rsidTr="00AA3913">
        <w:trPr>
          <w:trHeight w:val="396"/>
        </w:trPr>
        <w:tc>
          <w:tcPr>
            <w:tcW w:w="782" w:type="dxa"/>
            <w:tcBorders>
              <w:top w:val="nil"/>
              <w:left w:val="nil"/>
              <w:bottom w:val="nil"/>
              <w:right w:val="nil"/>
            </w:tcBorders>
            <w:shd w:val="clear" w:color="auto" w:fill="auto"/>
            <w:vAlign w:val="center"/>
            <w:hideMark/>
          </w:tcPr>
          <w:p w:rsidR="00AA3913" w:rsidRPr="00AA3913" w:rsidRDefault="00AA3913" w:rsidP="00AA3913">
            <w:pPr>
              <w:widowControl/>
              <w:jc w:val="center"/>
              <w:rPr>
                <w:rFonts w:ascii="標楷體" w:eastAsia="標楷體" w:hAnsi="標楷體" w:cs="新細明體"/>
                <w:color w:val="000000"/>
                <w:kern w:val="0"/>
                <w:sz w:val="28"/>
                <w:szCs w:val="28"/>
              </w:rPr>
            </w:pPr>
          </w:p>
        </w:tc>
        <w:tc>
          <w:tcPr>
            <w:tcW w:w="9713" w:type="dxa"/>
            <w:tcBorders>
              <w:top w:val="nil"/>
              <w:left w:val="nil"/>
              <w:bottom w:val="nil"/>
              <w:right w:val="nil"/>
            </w:tcBorders>
            <w:shd w:val="clear" w:color="auto" w:fill="auto"/>
            <w:noWrap/>
            <w:vAlign w:val="center"/>
            <w:hideMark/>
          </w:tcPr>
          <w:p w:rsidR="00AA3913" w:rsidRPr="00AA3913" w:rsidRDefault="00AA3913" w:rsidP="00AA3913">
            <w:pPr>
              <w:widowControl/>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附註：所附各項文件若有缺漏，請即與本校總務處事務組聯繫補發。</w:t>
            </w:r>
          </w:p>
        </w:tc>
      </w:tr>
      <w:tr w:rsidR="00AA3913" w:rsidRPr="00AA3913" w:rsidTr="00AA3913">
        <w:trPr>
          <w:trHeight w:val="396"/>
        </w:trPr>
        <w:tc>
          <w:tcPr>
            <w:tcW w:w="782" w:type="dxa"/>
            <w:tcBorders>
              <w:top w:val="nil"/>
              <w:left w:val="nil"/>
              <w:bottom w:val="nil"/>
              <w:right w:val="nil"/>
            </w:tcBorders>
            <w:shd w:val="clear" w:color="auto" w:fill="auto"/>
            <w:vAlign w:val="center"/>
            <w:hideMark/>
          </w:tcPr>
          <w:p w:rsidR="00AA3913" w:rsidRPr="00AA3913" w:rsidRDefault="00AA3913" w:rsidP="00AA3913">
            <w:pPr>
              <w:widowControl/>
              <w:jc w:val="center"/>
              <w:rPr>
                <w:rFonts w:ascii="標楷體" w:eastAsia="標楷體" w:hAnsi="標楷體" w:cs="新細明體"/>
                <w:color w:val="000000"/>
                <w:kern w:val="0"/>
                <w:sz w:val="28"/>
                <w:szCs w:val="28"/>
              </w:rPr>
            </w:pPr>
          </w:p>
        </w:tc>
        <w:tc>
          <w:tcPr>
            <w:tcW w:w="9713" w:type="dxa"/>
            <w:tcBorders>
              <w:top w:val="nil"/>
              <w:left w:val="nil"/>
              <w:bottom w:val="nil"/>
              <w:right w:val="nil"/>
            </w:tcBorders>
            <w:shd w:val="clear" w:color="auto" w:fill="auto"/>
            <w:noWrap/>
            <w:vAlign w:val="center"/>
            <w:hideMark/>
          </w:tcPr>
          <w:p w:rsidR="00AA3913" w:rsidRPr="00AA3913" w:rsidRDefault="00AA3913" w:rsidP="00AA3913">
            <w:pPr>
              <w:widowControl/>
              <w:rPr>
                <w:rFonts w:ascii="標楷體" w:eastAsia="標楷體" w:hAnsi="標楷體" w:cs="新細明體"/>
                <w:color w:val="000000"/>
                <w:kern w:val="0"/>
                <w:sz w:val="28"/>
                <w:szCs w:val="28"/>
              </w:rPr>
            </w:pPr>
            <w:r w:rsidRPr="00AA3913">
              <w:rPr>
                <w:rFonts w:ascii="標楷體" w:eastAsia="標楷體" w:hAnsi="標楷體" w:cs="新細明體" w:hint="eastAsia"/>
                <w:color w:val="000000"/>
                <w:kern w:val="0"/>
                <w:sz w:val="28"/>
                <w:szCs w:val="28"/>
              </w:rPr>
              <w:t>電話：06-3</w:t>
            </w:r>
            <w:r>
              <w:rPr>
                <w:rFonts w:ascii="標楷體" w:eastAsia="標楷體" w:hAnsi="標楷體" w:cs="新細明體" w:hint="eastAsia"/>
                <w:color w:val="000000"/>
                <w:kern w:val="0"/>
                <w:sz w:val="28"/>
                <w:szCs w:val="28"/>
              </w:rPr>
              <w:t>507486</w:t>
            </w:r>
            <w:r w:rsidRPr="00AA3913">
              <w:rPr>
                <w:rFonts w:ascii="標楷體" w:eastAsia="標楷體" w:hAnsi="標楷體" w:cs="新細明體" w:hint="eastAsia"/>
                <w:color w:val="000000"/>
                <w:kern w:val="0"/>
                <w:sz w:val="28"/>
                <w:szCs w:val="28"/>
              </w:rPr>
              <w:t>轉</w:t>
            </w:r>
            <w:r>
              <w:rPr>
                <w:rFonts w:ascii="標楷體" w:eastAsia="標楷體" w:hAnsi="標楷體" w:cs="新細明體" w:hint="eastAsia"/>
                <w:color w:val="000000"/>
                <w:kern w:val="0"/>
                <w:sz w:val="28"/>
                <w:szCs w:val="28"/>
              </w:rPr>
              <w:t>132</w:t>
            </w:r>
          </w:p>
        </w:tc>
      </w:tr>
    </w:tbl>
    <w:p w:rsidR="00937CB2" w:rsidRDefault="00937CB2"/>
    <w:sectPr w:rsidR="00937CB2" w:rsidSect="00AA391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02AF3"/>
    <w:multiLevelType w:val="hybridMultilevel"/>
    <w:tmpl w:val="40C0577C"/>
    <w:lvl w:ilvl="0" w:tplc="AFD4D0E4">
      <w:start w:val="4"/>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13"/>
    <w:rsid w:val="00937CB2"/>
    <w:rsid w:val="00AA3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91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9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4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HDJH</dc:creator>
  <cp:lastModifiedBy>HDJH</cp:lastModifiedBy>
  <cp:revision>1</cp:revision>
  <dcterms:created xsi:type="dcterms:W3CDTF">2020-11-06T01:58:00Z</dcterms:created>
  <dcterms:modified xsi:type="dcterms:W3CDTF">2020-11-06T02:06:00Z</dcterms:modified>
</cp:coreProperties>
</file>